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D23C6E" w:rsidRDefault="00222E25">
      <w:pPr>
        <w:rPr>
          <w:color w:val="000000" w:themeColor="text1"/>
        </w:rPr>
      </w:pPr>
      <w:r>
        <w:rPr>
          <w:color w:val="000000" w:themeColor="text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Cuadro sinoptico"/>
          </v:shape>
        </w:pict>
      </w:r>
    </w:p>
    <w:p w:rsidR="00222E25" w:rsidRDefault="00222E25">
      <w:pPr>
        <w:rPr>
          <w:color w:val="000000" w:themeColor="text1"/>
        </w:rPr>
      </w:pPr>
    </w:p>
    <w:p w:rsidR="00222E25" w:rsidRDefault="00222E25">
      <w:pPr>
        <w:rPr>
          <w:color w:val="000000" w:themeColor="text1"/>
        </w:rPr>
      </w:pPr>
    </w:p>
    <w:p w:rsidR="00D23C6E" w:rsidRDefault="00222E25">
      <w:pPr>
        <w:rPr>
          <w:color w:val="000000" w:themeColor="text1"/>
        </w:rPr>
      </w:pPr>
      <w:r>
        <w:rPr>
          <w:noProof/>
          <w:color w:val="000000" w:themeColor="text1"/>
          <w:lang w:eastAsia="es-CO"/>
        </w:rPr>
        <w:drawing>
          <wp:inline distT="0" distB="0" distL="0" distR="0">
            <wp:extent cx="5486400" cy="3200400"/>
            <wp:effectExtent l="0" t="228600" r="0" b="228600"/>
            <wp:docPr id="5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222E25" w:rsidRPr="00222E25" w:rsidRDefault="00222E25">
      <w:pPr>
        <w:rPr>
          <w:color w:val="000000" w:themeColor="text1"/>
          <w:sz w:val="48"/>
          <w:szCs w:val="48"/>
        </w:rPr>
      </w:pPr>
    </w:p>
    <w:p w:rsidR="00222E25" w:rsidRPr="00222E25" w:rsidRDefault="00222E25">
      <w:pPr>
        <w:rPr>
          <w:rFonts w:ascii="Kristen ITC" w:hAnsi="Kristen ITC"/>
          <w:color w:val="FFFFFF" w:themeColor="background1"/>
          <w:sz w:val="48"/>
          <w:szCs w:val="48"/>
        </w:rPr>
      </w:pPr>
      <w:r w:rsidRPr="00222E25">
        <w:rPr>
          <w:rFonts w:ascii="Kristen ITC" w:hAnsi="Kristen ITC"/>
          <w:color w:val="000000" w:themeColor="text1"/>
          <w:sz w:val="48"/>
          <w:szCs w:val="48"/>
        </w:rPr>
        <w:t>A</w:t>
      </w:r>
      <w:r w:rsidRPr="00222E25">
        <w:rPr>
          <w:rFonts w:ascii="Kristen ITC" w:hAnsi="Kristen ITC"/>
          <w:color w:val="FFFFFF" w:themeColor="background1"/>
          <w:sz w:val="48"/>
          <w:szCs w:val="48"/>
        </w:rPr>
        <w:t>uqui podremos encontrar un cuadro sinóptico donde veras como crear una cuenta de ahorros en un banco, cada uno de los pasos</w:t>
      </w:r>
    </w:p>
    <w:sectPr w:rsidR="00222E25" w:rsidRPr="00222E25" w:rsidSect="000748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D23C6E"/>
    <w:rsid w:val="000748CD"/>
    <w:rsid w:val="00222E25"/>
    <w:rsid w:val="00D23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8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3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59DAA6-E8EE-4E09-B1E5-BDDF1218BF85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s-CO"/>
        </a:p>
      </dgm:t>
    </dgm:pt>
    <dgm:pt modelId="{E07A5912-3340-4601-8FB0-15D78ACA7BA6}">
      <dgm:prSet phldrT="[Texto]"/>
      <dgm:spPr/>
      <dgm:t>
        <a:bodyPr/>
        <a:lstStyle/>
        <a:p>
          <a:r>
            <a:rPr lang="es-CO"/>
            <a:t>Identifica las cuentas que estan a su nombre en una sola institucion</a:t>
          </a:r>
        </a:p>
      </dgm:t>
    </dgm:pt>
    <dgm:pt modelId="{ECD433F9-4D53-443B-8631-EB858E3D9BF4}" type="parTrans" cxnId="{729722E7-EF24-4F21-B349-0D8F0F7F634A}">
      <dgm:prSet/>
      <dgm:spPr/>
      <dgm:t>
        <a:bodyPr/>
        <a:lstStyle/>
        <a:p>
          <a:endParaRPr lang="es-CO"/>
        </a:p>
      </dgm:t>
    </dgm:pt>
    <dgm:pt modelId="{FA9F5164-4AF9-4EED-9733-A893698D86FA}" type="sibTrans" cxnId="{729722E7-EF24-4F21-B349-0D8F0F7F634A}">
      <dgm:prSet/>
      <dgm:spPr/>
      <dgm:t>
        <a:bodyPr/>
        <a:lstStyle/>
        <a:p>
          <a:endParaRPr lang="es-CO"/>
        </a:p>
      </dgm:t>
    </dgm:pt>
    <dgm:pt modelId="{5D2A6935-2761-499A-AA94-BBC13057C5C6}">
      <dgm:prSet phldrT="[Texto]"/>
      <dgm:spPr/>
      <dgm:t>
        <a:bodyPr/>
        <a:lstStyle/>
        <a:p>
          <a:r>
            <a:rPr lang="es-CO"/>
            <a:t>Sume los saldos a la fecha de sus cuentas. incluso los saldos que le corresopnde por cuentas mancomunadas</a:t>
          </a:r>
        </a:p>
      </dgm:t>
    </dgm:pt>
    <dgm:pt modelId="{080F5AFE-7A17-4344-B238-2FBDD5B656D8}" type="parTrans" cxnId="{C4DB100A-AA86-46E4-8CE6-407B1A4FAAD0}">
      <dgm:prSet/>
      <dgm:spPr/>
      <dgm:t>
        <a:bodyPr/>
        <a:lstStyle/>
        <a:p>
          <a:endParaRPr lang="es-CO"/>
        </a:p>
      </dgm:t>
    </dgm:pt>
    <dgm:pt modelId="{9B317B90-3198-487F-98EB-5857C6DCB758}" type="sibTrans" cxnId="{C4DB100A-AA86-46E4-8CE6-407B1A4FAAD0}">
      <dgm:prSet/>
      <dgm:spPr/>
      <dgm:t>
        <a:bodyPr/>
        <a:lstStyle/>
        <a:p>
          <a:endParaRPr lang="es-CO"/>
        </a:p>
      </dgm:t>
    </dgm:pt>
    <dgm:pt modelId="{628E4B97-EED3-42B7-8B94-181E4F480485}">
      <dgm:prSet phldrT="[Texto]"/>
      <dgm:spPr/>
      <dgm:t>
        <a:bodyPr/>
        <a:lstStyle/>
        <a:p>
          <a:r>
            <a:rPr lang="es-CO"/>
            <a:t>Indentifique si tiene creditos con mora mas de 30 dias con esta situacion</a:t>
          </a:r>
        </a:p>
      </dgm:t>
    </dgm:pt>
    <dgm:pt modelId="{5AB0C4CF-0DB0-400B-AC12-4440233DA06F}" type="parTrans" cxnId="{DFDE9A48-21F6-484A-A416-D8B1380E0B1C}">
      <dgm:prSet/>
      <dgm:spPr/>
      <dgm:t>
        <a:bodyPr/>
        <a:lstStyle/>
        <a:p>
          <a:endParaRPr lang="es-CO"/>
        </a:p>
      </dgm:t>
    </dgm:pt>
    <dgm:pt modelId="{643533AF-264A-4425-8A44-6D1D9525CF22}" type="sibTrans" cxnId="{DFDE9A48-21F6-484A-A416-D8B1380E0B1C}">
      <dgm:prSet/>
      <dgm:spPr/>
      <dgm:t>
        <a:bodyPr/>
        <a:lstStyle/>
        <a:p>
          <a:endParaRPr lang="es-CO"/>
        </a:p>
      </dgm:t>
    </dgm:pt>
    <dgm:pt modelId="{CC942F4F-173B-4442-A759-EA07245BFA8E}">
      <dgm:prSet phldrT="[Texto]"/>
      <dgm:spPr/>
      <dgm:t>
        <a:bodyPr/>
        <a:lstStyle/>
        <a:p>
          <a:r>
            <a:rPr lang="es-CO"/>
            <a:t>Si no tiene creditos con mayor a 30 dias su garantia no se dara</a:t>
          </a:r>
        </a:p>
      </dgm:t>
    </dgm:pt>
    <dgm:pt modelId="{F24CCA3C-AD9C-40CF-8120-9E461F96E5A6}" type="parTrans" cxnId="{47DB0B4D-55EB-4010-8B46-C703B1841CE2}">
      <dgm:prSet/>
      <dgm:spPr/>
      <dgm:t>
        <a:bodyPr/>
        <a:lstStyle/>
        <a:p>
          <a:endParaRPr lang="es-CO"/>
        </a:p>
      </dgm:t>
    </dgm:pt>
    <dgm:pt modelId="{E62584D5-E7FE-4F67-9083-A3AA572E8935}" type="sibTrans" cxnId="{47DB0B4D-55EB-4010-8B46-C703B1841CE2}">
      <dgm:prSet/>
      <dgm:spPr/>
      <dgm:t>
        <a:bodyPr/>
        <a:lstStyle/>
        <a:p>
          <a:endParaRPr lang="es-CO"/>
        </a:p>
      </dgm:t>
    </dgm:pt>
    <dgm:pt modelId="{726A1CC4-9F9C-4D2B-9187-DD4E18065250}">
      <dgm:prSet phldrT="[Texto]"/>
      <dgm:spPr/>
      <dgm:t>
        <a:bodyPr/>
        <a:lstStyle/>
        <a:p>
          <a:r>
            <a:rPr lang="es-CO"/>
            <a:t>Si tiene creditos con la mora mayor a 30 dias a su garantia debe restarle el saldo</a:t>
          </a:r>
        </a:p>
      </dgm:t>
    </dgm:pt>
    <dgm:pt modelId="{0C6233C7-D572-492E-B38F-69DD5600CE57}" type="parTrans" cxnId="{111D1ABA-83A4-48F9-8B45-29DBA0A35716}">
      <dgm:prSet/>
      <dgm:spPr/>
      <dgm:t>
        <a:bodyPr/>
        <a:lstStyle/>
        <a:p>
          <a:endParaRPr lang="es-CO"/>
        </a:p>
      </dgm:t>
    </dgm:pt>
    <dgm:pt modelId="{4D1F6FFD-89F9-4819-919F-A7B7675F4446}" type="sibTrans" cxnId="{111D1ABA-83A4-48F9-8B45-29DBA0A35716}">
      <dgm:prSet/>
      <dgm:spPr/>
      <dgm:t>
        <a:bodyPr/>
        <a:lstStyle/>
        <a:p>
          <a:endParaRPr lang="es-CO"/>
        </a:p>
      </dgm:t>
    </dgm:pt>
    <dgm:pt modelId="{8E2548D0-20F3-4A30-9035-4763711CC75D}" type="pres">
      <dgm:prSet presAssocID="{2659DAA6-E8EE-4E09-B1E5-BDDF1218BF85}" presName="cycle" presStyleCnt="0">
        <dgm:presLayoutVars>
          <dgm:dir/>
          <dgm:resizeHandles val="exact"/>
        </dgm:presLayoutVars>
      </dgm:prSet>
      <dgm:spPr/>
    </dgm:pt>
    <dgm:pt modelId="{89A1A7BA-CE7C-44DC-B5FE-9A284F62BC73}" type="pres">
      <dgm:prSet presAssocID="{E07A5912-3340-4601-8FB0-15D78ACA7BA6}" presName="node" presStyleLbl="node1" presStyleIdx="0" presStyleCnt="5" custScaleX="154195" custScaleY="14653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9910817F-648F-4716-A914-0FCCC9A11B7B}" type="pres">
      <dgm:prSet presAssocID="{E07A5912-3340-4601-8FB0-15D78ACA7BA6}" presName="spNode" presStyleCnt="0"/>
      <dgm:spPr/>
    </dgm:pt>
    <dgm:pt modelId="{FCF216B9-29AE-4F20-A822-993BFA3727D3}" type="pres">
      <dgm:prSet presAssocID="{FA9F5164-4AF9-4EED-9733-A893698D86FA}" presName="sibTrans" presStyleLbl="sibTrans1D1" presStyleIdx="0" presStyleCnt="5"/>
      <dgm:spPr/>
    </dgm:pt>
    <dgm:pt modelId="{F5473F42-4A95-4A45-A13C-22B9960BEAEB}" type="pres">
      <dgm:prSet presAssocID="{5D2A6935-2761-499A-AA94-BBC13057C5C6}" presName="node" presStyleLbl="node1" presStyleIdx="1" presStyleCnt="5" custAng="0" custScaleX="151778" custScaleY="153355" custRadScaleRad="103583" custRadScaleInc="6040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552DEA3E-9502-46B8-8070-270F93812DFA}" type="pres">
      <dgm:prSet presAssocID="{5D2A6935-2761-499A-AA94-BBC13057C5C6}" presName="spNode" presStyleCnt="0"/>
      <dgm:spPr/>
    </dgm:pt>
    <dgm:pt modelId="{DCB2C66F-1EF4-43EF-8413-65DE1FFEEC36}" type="pres">
      <dgm:prSet presAssocID="{9B317B90-3198-487F-98EB-5857C6DCB758}" presName="sibTrans" presStyleLbl="sibTrans1D1" presStyleIdx="1" presStyleCnt="5"/>
      <dgm:spPr/>
    </dgm:pt>
    <dgm:pt modelId="{297D524D-64AC-4B09-A120-B4E85EA80039}" type="pres">
      <dgm:prSet presAssocID="{628E4B97-EED3-42B7-8B94-181E4F480485}" presName="node" presStyleLbl="node1" presStyleIdx="2" presStyleCnt="5" custScaleX="126960" custScaleY="176915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5E5F5E48-E5A1-4A5E-BCC3-51A89D64A145}" type="pres">
      <dgm:prSet presAssocID="{628E4B97-EED3-42B7-8B94-181E4F480485}" presName="spNode" presStyleCnt="0"/>
      <dgm:spPr/>
    </dgm:pt>
    <dgm:pt modelId="{006EC4F6-0ECC-4659-9DD8-635C4029C8D0}" type="pres">
      <dgm:prSet presAssocID="{643533AF-264A-4425-8A44-6D1D9525CF22}" presName="sibTrans" presStyleLbl="sibTrans1D1" presStyleIdx="2" presStyleCnt="5"/>
      <dgm:spPr/>
    </dgm:pt>
    <dgm:pt modelId="{A2E82CBD-87AC-403E-8686-3C75FD1D52E2}" type="pres">
      <dgm:prSet presAssocID="{CC942F4F-173B-4442-A759-EA07245BFA8E}" presName="node" presStyleLbl="node1" presStyleIdx="3" presStyleCnt="5" custScaleX="124210" custScaleY="197545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F048D8FB-27CB-49F1-9F09-E064F0354520}" type="pres">
      <dgm:prSet presAssocID="{CC942F4F-173B-4442-A759-EA07245BFA8E}" presName="spNode" presStyleCnt="0"/>
      <dgm:spPr/>
    </dgm:pt>
    <dgm:pt modelId="{7F6A539F-7198-4DB3-9B71-7A4511391F9E}" type="pres">
      <dgm:prSet presAssocID="{E62584D5-E7FE-4F67-9083-A3AA572E8935}" presName="sibTrans" presStyleLbl="sibTrans1D1" presStyleIdx="3" presStyleCnt="5"/>
      <dgm:spPr/>
    </dgm:pt>
    <dgm:pt modelId="{ECD18CD7-77CE-4074-AB74-F316C2CEAD72}" type="pres">
      <dgm:prSet presAssocID="{726A1CC4-9F9C-4D2B-9187-DD4E18065250}" presName="node" presStyleLbl="node1" presStyleIdx="4" presStyleCnt="5" custScaleX="113063" custScaleY="163954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2CAFC6FB-859C-4BD6-9DB7-3C0DEF925E82}" type="pres">
      <dgm:prSet presAssocID="{726A1CC4-9F9C-4D2B-9187-DD4E18065250}" presName="spNode" presStyleCnt="0"/>
      <dgm:spPr/>
    </dgm:pt>
    <dgm:pt modelId="{2264D1C1-B879-4629-B1C8-D1B08D053FAA}" type="pres">
      <dgm:prSet presAssocID="{4D1F6FFD-89F9-4819-919F-A7B7675F4446}" presName="sibTrans" presStyleLbl="sibTrans1D1" presStyleIdx="4" presStyleCnt="5"/>
      <dgm:spPr/>
    </dgm:pt>
  </dgm:ptLst>
  <dgm:cxnLst>
    <dgm:cxn modelId="{386DBBC5-D984-49A7-B7AF-C6DDF3924746}" type="presOf" srcId="{9B317B90-3198-487F-98EB-5857C6DCB758}" destId="{DCB2C66F-1EF4-43EF-8413-65DE1FFEEC36}" srcOrd="0" destOrd="0" presId="urn:microsoft.com/office/officeart/2005/8/layout/cycle5"/>
    <dgm:cxn modelId="{8A0D4D75-B229-404D-BAC6-F2B078B43F3C}" type="presOf" srcId="{E62584D5-E7FE-4F67-9083-A3AA572E8935}" destId="{7F6A539F-7198-4DB3-9B71-7A4511391F9E}" srcOrd="0" destOrd="0" presId="urn:microsoft.com/office/officeart/2005/8/layout/cycle5"/>
    <dgm:cxn modelId="{111D1ABA-83A4-48F9-8B45-29DBA0A35716}" srcId="{2659DAA6-E8EE-4E09-B1E5-BDDF1218BF85}" destId="{726A1CC4-9F9C-4D2B-9187-DD4E18065250}" srcOrd="4" destOrd="0" parTransId="{0C6233C7-D572-492E-B38F-69DD5600CE57}" sibTransId="{4D1F6FFD-89F9-4819-919F-A7B7675F4446}"/>
    <dgm:cxn modelId="{28081839-6B75-4DDF-976D-0F87DE7BEF3D}" type="presOf" srcId="{4D1F6FFD-89F9-4819-919F-A7B7675F4446}" destId="{2264D1C1-B879-4629-B1C8-D1B08D053FAA}" srcOrd="0" destOrd="0" presId="urn:microsoft.com/office/officeart/2005/8/layout/cycle5"/>
    <dgm:cxn modelId="{B82716A8-8D88-469A-BE0F-0BC5F8966674}" type="presOf" srcId="{726A1CC4-9F9C-4D2B-9187-DD4E18065250}" destId="{ECD18CD7-77CE-4074-AB74-F316C2CEAD72}" srcOrd="0" destOrd="0" presId="urn:microsoft.com/office/officeart/2005/8/layout/cycle5"/>
    <dgm:cxn modelId="{47DB0B4D-55EB-4010-8B46-C703B1841CE2}" srcId="{2659DAA6-E8EE-4E09-B1E5-BDDF1218BF85}" destId="{CC942F4F-173B-4442-A759-EA07245BFA8E}" srcOrd="3" destOrd="0" parTransId="{F24CCA3C-AD9C-40CF-8120-9E461F96E5A6}" sibTransId="{E62584D5-E7FE-4F67-9083-A3AA572E8935}"/>
    <dgm:cxn modelId="{EDB3D01C-23EA-4158-8364-C465C5CAF525}" type="presOf" srcId="{CC942F4F-173B-4442-A759-EA07245BFA8E}" destId="{A2E82CBD-87AC-403E-8686-3C75FD1D52E2}" srcOrd="0" destOrd="0" presId="urn:microsoft.com/office/officeart/2005/8/layout/cycle5"/>
    <dgm:cxn modelId="{CF458954-A319-47D2-A5CF-A9B1EBC47C23}" type="presOf" srcId="{FA9F5164-4AF9-4EED-9733-A893698D86FA}" destId="{FCF216B9-29AE-4F20-A822-993BFA3727D3}" srcOrd="0" destOrd="0" presId="urn:microsoft.com/office/officeart/2005/8/layout/cycle5"/>
    <dgm:cxn modelId="{54BE0A28-54C1-4357-80F4-741708B654EE}" type="presOf" srcId="{5D2A6935-2761-499A-AA94-BBC13057C5C6}" destId="{F5473F42-4A95-4A45-A13C-22B9960BEAEB}" srcOrd="0" destOrd="0" presId="urn:microsoft.com/office/officeart/2005/8/layout/cycle5"/>
    <dgm:cxn modelId="{83A04F02-CEA8-4876-A88E-F43A80511E73}" type="presOf" srcId="{628E4B97-EED3-42B7-8B94-181E4F480485}" destId="{297D524D-64AC-4B09-A120-B4E85EA80039}" srcOrd="0" destOrd="0" presId="urn:microsoft.com/office/officeart/2005/8/layout/cycle5"/>
    <dgm:cxn modelId="{729722E7-EF24-4F21-B349-0D8F0F7F634A}" srcId="{2659DAA6-E8EE-4E09-B1E5-BDDF1218BF85}" destId="{E07A5912-3340-4601-8FB0-15D78ACA7BA6}" srcOrd="0" destOrd="0" parTransId="{ECD433F9-4D53-443B-8631-EB858E3D9BF4}" sibTransId="{FA9F5164-4AF9-4EED-9733-A893698D86FA}"/>
    <dgm:cxn modelId="{C4DB100A-AA86-46E4-8CE6-407B1A4FAAD0}" srcId="{2659DAA6-E8EE-4E09-B1E5-BDDF1218BF85}" destId="{5D2A6935-2761-499A-AA94-BBC13057C5C6}" srcOrd="1" destOrd="0" parTransId="{080F5AFE-7A17-4344-B238-2FBDD5B656D8}" sibTransId="{9B317B90-3198-487F-98EB-5857C6DCB758}"/>
    <dgm:cxn modelId="{B658518A-8717-4B9C-9D12-72B422E5F9B3}" type="presOf" srcId="{E07A5912-3340-4601-8FB0-15D78ACA7BA6}" destId="{89A1A7BA-CE7C-44DC-B5FE-9A284F62BC73}" srcOrd="0" destOrd="0" presId="urn:microsoft.com/office/officeart/2005/8/layout/cycle5"/>
    <dgm:cxn modelId="{DFDE9A48-21F6-484A-A416-D8B1380E0B1C}" srcId="{2659DAA6-E8EE-4E09-B1E5-BDDF1218BF85}" destId="{628E4B97-EED3-42B7-8B94-181E4F480485}" srcOrd="2" destOrd="0" parTransId="{5AB0C4CF-0DB0-400B-AC12-4440233DA06F}" sibTransId="{643533AF-264A-4425-8A44-6D1D9525CF22}"/>
    <dgm:cxn modelId="{12992781-AB29-460F-8FC6-7C4F6E74EA08}" type="presOf" srcId="{643533AF-264A-4425-8A44-6D1D9525CF22}" destId="{006EC4F6-0ECC-4659-9DD8-635C4029C8D0}" srcOrd="0" destOrd="0" presId="urn:microsoft.com/office/officeart/2005/8/layout/cycle5"/>
    <dgm:cxn modelId="{64F94213-CC1C-4E7D-A4BD-B2FB1DFD3E04}" type="presOf" srcId="{2659DAA6-E8EE-4E09-B1E5-BDDF1218BF85}" destId="{8E2548D0-20F3-4A30-9035-4763711CC75D}" srcOrd="0" destOrd="0" presId="urn:microsoft.com/office/officeart/2005/8/layout/cycle5"/>
    <dgm:cxn modelId="{A2018C46-A728-46FF-8E60-4E6AA636D50D}" type="presParOf" srcId="{8E2548D0-20F3-4A30-9035-4763711CC75D}" destId="{89A1A7BA-CE7C-44DC-B5FE-9A284F62BC73}" srcOrd="0" destOrd="0" presId="urn:microsoft.com/office/officeart/2005/8/layout/cycle5"/>
    <dgm:cxn modelId="{59FEB619-F2B0-4958-B2E2-FAF5A795F6C6}" type="presParOf" srcId="{8E2548D0-20F3-4A30-9035-4763711CC75D}" destId="{9910817F-648F-4716-A914-0FCCC9A11B7B}" srcOrd="1" destOrd="0" presId="urn:microsoft.com/office/officeart/2005/8/layout/cycle5"/>
    <dgm:cxn modelId="{EE4D3F97-A2F3-4C95-B6B8-4AE4473041B7}" type="presParOf" srcId="{8E2548D0-20F3-4A30-9035-4763711CC75D}" destId="{FCF216B9-29AE-4F20-A822-993BFA3727D3}" srcOrd="2" destOrd="0" presId="urn:microsoft.com/office/officeart/2005/8/layout/cycle5"/>
    <dgm:cxn modelId="{D33555F1-C280-4DD2-B3AB-7E6EF1BD331C}" type="presParOf" srcId="{8E2548D0-20F3-4A30-9035-4763711CC75D}" destId="{F5473F42-4A95-4A45-A13C-22B9960BEAEB}" srcOrd="3" destOrd="0" presId="urn:microsoft.com/office/officeart/2005/8/layout/cycle5"/>
    <dgm:cxn modelId="{142E38C6-78E9-46F3-B2FC-A861BA820FAE}" type="presParOf" srcId="{8E2548D0-20F3-4A30-9035-4763711CC75D}" destId="{552DEA3E-9502-46B8-8070-270F93812DFA}" srcOrd="4" destOrd="0" presId="urn:microsoft.com/office/officeart/2005/8/layout/cycle5"/>
    <dgm:cxn modelId="{E90CE43C-A737-4B3B-9970-A898EADD6272}" type="presParOf" srcId="{8E2548D0-20F3-4A30-9035-4763711CC75D}" destId="{DCB2C66F-1EF4-43EF-8413-65DE1FFEEC36}" srcOrd="5" destOrd="0" presId="urn:microsoft.com/office/officeart/2005/8/layout/cycle5"/>
    <dgm:cxn modelId="{156A0864-076C-497B-9B39-452CAA6E750D}" type="presParOf" srcId="{8E2548D0-20F3-4A30-9035-4763711CC75D}" destId="{297D524D-64AC-4B09-A120-B4E85EA80039}" srcOrd="6" destOrd="0" presId="urn:microsoft.com/office/officeart/2005/8/layout/cycle5"/>
    <dgm:cxn modelId="{B8D61ACD-58EF-4E60-B440-4AFC6696D54B}" type="presParOf" srcId="{8E2548D0-20F3-4A30-9035-4763711CC75D}" destId="{5E5F5E48-E5A1-4A5E-BCC3-51A89D64A145}" srcOrd="7" destOrd="0" presId="urn:microsoft.com/office/officeart/2005/8/layout/cycle5"/>
    <dgm:cxn modelId="{4C80F2A4-6B3A-43F5-BEBA-8B40D7EFD192}" type="presParOf" srcId="{8E2548D0-20F3-4A30-9035-4763711CC75D}" destId="{006EC4F6-0ECC-4659-9DD8-635C4029C8D0}" srcOrd="8" destOrd="0" presId="urn:microsoft.com/office/officeart/2005/8/layout/cycle5"/>
    <dgm:cxn modelId="{966F25A8-E107-4101-9EE8-5CA467FD7101}" type="presParOf" srcId="{8E2548D0-20F3-4A30-9035-4763711CC75D}" destId="{A2E82CBD-87AC-403E-8686-3C75FD1D52E2}" srcOrd="9" destOrd="0" presId="urn:microsoft.com/office/officeart/2005/8/layout/cycle5"/>
    <dgm:cxn modelId="{414CF146-2893-4EAB-B534-A6C7A51D113F}" type="presParOf" srcId="{8E2548D0-20F3-4A30-9035-4763711CC75D}" destId="{F048D8FB-27CB-49F1-9F09-E064F0354520}" srcOrd="10" destOrd="0" presId="urn:microsoft.com/office/officeart/2005/8/layout/cycle5"/>
    <dgm:cxn modelId="{30C08437-BD91-4CFE-9835-D864D1C6BB5A}" type="presParOf" srcId="{8E2548D0-20F3-4A30-9035-4763711CC75D}" destId="{7F6A539F-7198-4DB3-9B71-7A4511391F9E}" srcOrd="11" destOrd="0" presId="urn:microsoft.com/office/officeart/2005/8/layout/cycle5"/>
    <dgm:cxn modelId="{5766BEFB-8ABC-47A7-89E5-CB9765B98487}" type="presParOf" srcId="{8E2548D0-20F3-4A30-9035-4763711CC75D}" destId="{ECD18CD7-77CE-4074-AB74-F316C2CEAD72}" srcOrd="12" destOrd="0" presId="urn:microsoft.com/office/officeart/2005/8/layout/cycle5"/>
    <dgm:cxn modelId="{037C61E0-4B37-43AE-BACA-4C4E1AAE6BD1}" type="presParOf" srcId="{8E2548D0-20F3-4A30-9035-4763711CC75D}" destId="{2CAFC6FB-859C-4BD6-9DB7-3C0DEF925E82}" srcOrd="13" destOrd="0" presId="urn:microsoft.com/office/officeart/2005/8/layout/cycle5"/>
    <dgm:cxn modelId="{6306F95F-9269-4AFC-BA98-5DEA20176B3C}" type="presParOf" srcId="{8E2548D0-20F3-4A30-9035-4763711CC75D}" destId="{2264D1C1-B879-4629-B1C8-D1B08D053FAA}" srcOrd="14" destOrd="0" presId="urn:microsoft.com/office/officeart/2005/8/layout/cycle5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29C5B-F4EC-4E90-AEB9-7305B3FC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2011-08-28T18:08:00Z</dcterms:created>
  <dcterms:modified xsi:type="dcterms:W3CDTF">2011-08-28T18:24:00Z</dcterms:modified>
</cp:coreProperties>
</file>